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F4A6A" w14:textId="1719ED1E" w:rsidR="005716D2" w:rsidRDefault="005716D2" w:rsidP="004E674E">
      <w:pPr>
        <w:pStyle w:val="Heading1"/>
      </w:pPr>
      <w:bookmarkStart w:id="0" w:name="_GoBack"/>
      <w:bookmarkEnd w:id="0"/>
      <w:r>
        <w:t>STUDENTS</w:t>
      </w:r>
      <w:r>
        <w:tab/>
        <w:t>09.14 AP.24</w:t>
      </w:r>
    </w:p>
    <w:p w14:paraId="05E686E6" w14:textId="77777777" w:rsidR="005716D2" w:rsidRDefault="005716D2" w:rsidP="005716D2">
      <w:pPr>
        <w:pStyle w:val="policytitle"/>
        <w:spacing w:after="0"/>
      </w:pPr>
      <w:r>
        <w:t>Release/Inspection of Student Records</w:t>
      </w:r>
    </w:p>
    <w:p w14:paraId="77D1D67B" w14:textId="77777777" w:rsidR="005716D2" w:rsidRDefault="005716D2" w:rsidP="005716D2">
      <w:pPr>
        <w:pStyle w:val="sideheading"/>
        <w:spacing w:after="40"/>
        <w:jc w:val="center"/>
      </w:pPr>
      <w:r>
        <w:t>To Third Party</w:t>
      </w:r>
    </w:p>
    <w:p w14:paraId="03EF9317" w14:textId="77777777" w:rsidR="00F1262A" w:rsidRDefault="00F1262A" w:rsidP="00F1262A">
      <w:pPr>
        <w:ind w:hanging="180"/>
        <w:jc w:val="center"/>
        <w:rPr>
          <w:b/>
          <w:u w:val="single"/>
        </w:rPr>
      </w:pPr>
      <w:r>
        <w:rPr>
          <w:b/>
          <w:u w:val="single"/>
        </w:rPr>
        <w:t>Authorization for Release/Inspection of Student Records</w:t>
      </w:r>
    </w:p>
    <w:p w14:paraId="18EA9C0B" w14:textId="77777777" w:rsidR="00F1262A" w:rsidRDefault="00F1262A" w:rsidP="00F1262A">
      <w:pPr>
        <w:jc w:val="center"/>
        <w:rPr>
          <w:b/>
          <w:u w:val="single"/>
        </w:rPr>
      </w:pPr>
      <w:r>
        <w:tab/>
      </w:r>
      <w:r>
        <w:tab/>
      </w:r>
      <w:r>
        <w:tab/>
      </w:r>
      <w:r>
        <w:tab/>
      </w:r>
      <w:r>
        <w:tab/>
      </w:r>
      <w:r>
        <w:tab/>
      </w:r>
      <w:r>
        <w:tab/>
      </w:r>
      <w:r>
        <w:tab/>
      </w:r>
      <w:r>
        <w:tab/>
      </w:r>
      <w:r>
        <w:tab/>
      </w:r>
    </w:p>
    <w:p w14:paraId="7B711ECB" w14:textId="77777777" w:rsidR="00F1262A" w:rsidRDefault="00F1262A" w:rsidP="00F1262A">
      <w:pPr>
        <w:ind w:hanging="180"/>
      </w:pPr>
      <w:r>
        <w:t>Name of School: ________________________________</w:t>
      </w:r>
      <w:proofErr w:type="gramStart"/>
      <w:r>
        <w:t>_     Date</w:t>
      </w:r>
      <w:proofErr w:type="gramEnd"/>
      <w:r>
        <w:t>:____________</w:t>
      </w:r>
    </w:p>
    <w:p w14:paraId="3DB758EB" w14:textId="77777777" w:rsidR="00F1262A" w:rsidRDefault="00F1262A" w:rsidP="00F1262A"/>
    <w:p w14:paraId="3DDAFCEC" w14:textId="77777777" w:rsidR="00F1262A" w:rsidRDefault="00F1262A" w:rsidP="00F1262A">
      <w:pPr>
        <w:ind w:hanging="180"/>
      </w:pPr>
      <w:r>
        <w:t>The____________________________________________ Schools are hereby authorized to:</w:t>
      </w:r>
    </w:p>
    <w:p w14:paraId="1525C380" w14:textId="77777777" w:rsidR="00F1262A" w:rsidRDefault="00F1262A" w:rsidP="00F1262A">
      <w:pPr>
        <w:ind w:hanging="180"/>
      </w:pPr>
    </w:p>
    <w:p w14:paraId="64C9D034" w14:textId="17683B91" w:rsidR="00F1262A" w:rsidRDefault="00F1262A" w:rsidP="00F1262A">
      <w:pPr>
        <w:ind w:hanging="180"/>
      </w:pPr>
      <w:r>
        <w:tab/>
      </w:r>
      <w:r>
        <w:tab/>
      </w:r>
      <w:r w:rsidR="00EE56E8">
        <w:t>Review/Revised</w:t>
      </w:r>
      <w:proofErr w:type="gramStart"/>
      <w:r w:rsidR="00EE56E8">
        <w:t>:1</w:t>
      </w:r>
      <w:proofErr w:type="gramEnd"/>
      <w:r w:rsidR="00EE56E8">
        <w:t>/8/2024</w:t>
      </w:r>
      <w:r>
        <w:t xml:space="preserve">  Release or copy</w:t>
      </w:r>
    </w:p>
    <w:p w14:paraId="2D453867" w14:textId="77777777" w:rsidR="00F1262A" w:rsidRDefault="00F1262A" w:rsidP="00F1262A">
      <w:pPr>
        <w:ind w:hanging="180"/>
      </w:pPr>
      <w:r>
        <w:tab/>
      </w:r>
    </w:p>
    <w:p w14:paraId="53919545" w14:textId="14C1F608" w:rsidR="00F1262A" w:rsidRDefault="00F1262A" w:rsidP="00F1262A">
      <w:pPr>
        <w:ind w:hanging="180"/>
      </w:pPr>
      <w:r>
        <w:tab/>
      </w:r>
      <w:r>
        <w:tab/>
        <w:t>Permit the inspection of</w:t>
      </w:r>
    </w:p>
    <w:p w14:paraId="13184758" w14:textId="77777777" w:rsidR="00F1262A" w:rsidRDefault="00F1262A" w:rsidP="00F1262A">
      <w:pPr>
        <w:ind w:hanging="180"/>
      </w:pPr>
    </w:p>
    <w:p w14:paraId="2575B531" w14:textId="77777777" w:rsidR="00F1262A" w:rsidRDefault="00F1262A" w:rsidP="00F1262A">
      <w:pPr>
        <w:ind w:hanging="180"/>
      </w:pPr>
      <w:r>
        <w:t>The records listed below for _____________________________________, who was born on</w:t>
      </w:r>
    </w:p>
    <w:p w14:paraId="2FB4D173" w14:textId="77777777" w:rsidR="00F1262A" w:rsidRDefault="00F1262A" w:rsidP="00F1262A">
      <w:pPr>
        <w:ind w:hanging="180"/>
        <w:rPr>
          <w:b/>
          <w:i/>
        </w:rPr>
      </w:pPr>
      <w:r>
        <w:tab/>
      </w:r>
      <w:r>
        <w:tab/>
      </w:r>
      <w:r>
        <w:tab/>
      </w:r>
      <w:r>
        <w:tab/>
      </w:r>
      <w:r>
        <w:tab/>
      </w:r>
      <w:r>
        <w:tab/>
        <w:t xml:space="preserve">    </w:t>
      </w:r>
      <w:r>
        <w:rPr>
          <w:b/>
          <w:i/>
        </w:rPr>
        <w:t>Student’s Name</w:t>
      </w:r>
    </w:p>
    <w:p w14:paraId="46D3E88B" w14:textId="77777777" w:rsidR="00F1262A" w:rsidRDefault="00F1262A" w:rsidP="00F1262A">
      <w:pPr>
        <w:ind w:hanging="180"/>
      </w:pPr>
      <w:r>
        <w:t xml:space="preserve">_____________________________.  The individual or agency requesting this information is </w:t>
      </w:r>
    </w:p>
    <w:p w14:paraId="4A8CE613" w14:textId="77777777" w:rsidR="00F1262A" w:rsidRDefault="00F1262A" w:rsidP="00F1262A">
      <w:pPr>
        <w:ind w:hanging="180"/>
      </w:pPr>
    </w:p>
    <w:p w14:paraId="1A634EFB" w14:textId="77777777" w:rsidR="00F1262A" w:rsidRDefault="00F1262A" w:rsidP="00F1262A">
      <w:pPr>
        <w:ind w:hanging="180"/>
      </w:pPr>
      <w:r>
        <w:t>__________________________________________________.</w:t>
      </w:r>
    </w:p>
    <w:p w14:paraId="6ED9B21F" w14:textId="77777777" w:rsidR="00F1262A" w:rsidRDefault="00F1262A" w:rsidP="00F1262A">
      <w:pPr>
        <w:ind w:hanging="180"/>
      </w:pPr>
    </w:p>
    <w:p w14:paraId="30933F48" w14:textId="77777777" w:rsidR="00F1262A" w:rsidRDefault="00F1262A" w:rsidP="00F1262A">
      <w:pPr>
        <w:ind w:hanging="180"/>
      </w:pPr>
      <w:r>
        <w:t>I understand that the records affected are checked below, along with the reason(s) for the</w:t>
      </w:r>
    </w:p>
    <w:p w14:paraId="1BEF75EA" w14:textId="77777777" w:rsidR="00F1262A" w:rsidRDefault="00F1262A" w:rsidP="00517A2B">
      <w:pPr>
        <w:ind w:hanging="187"/>
      </w:pPr>
      <w:proofErr w:type="gramStart"/>
      <w:r>
        <w:t>requested</w:t>
      </w:r>
      <w:proofErr w:type="gramEnd"/>
      <w:r>
        <w:t xml:space="preserve"> release or authorization to inspect.</w:t>
      </w:r>
    </w:p>
    <w:p w14:paraId="4C8B53CB" w14:textId="77777777" w:rsidR="00F1262A" w:rsidRDefault="00F1262A" w:rsidP="00F1262A">
      <w:pPr>
        <w:ind w:hanging="180"/>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4563"/>
      </w:tblGrid>
      <w:tr w:rsidR="00F1262A" w14:paraId="2E524DC0" w14:textId="77777777" w:rsidTr="00F1262A">
        <w:trPr>
          <w:trHeight w:val="418"/>
        </w:trPr>
        <w:tc>
          <w:tcPr>
            <w:tcW w:w="4563" w:type="dxa"/>
            <w:tcBorders>
              <w:top w:val="single" w:sz="4" w:space="0" w:color="auto"/>
              <w:left w:val="single" w:sz="4" w:space="0" w:color="auto"/>
              <w:bottom w:val="single" w:sz="4" w:space="0" w:color="auto"/>
              <w:right w:val="single" w:sz="4" w:space="0" w:color="auto"/>
            </w:tcBorders>
            <w:hideMark/>
          </w:tcPr>
          <w:p w14:paraId="181A7F05" w14:textId="77777777" w:rsidR="00F1262A" w:rsidRDefault="00F1262A">
            <w:pPr>
              <w:jc w:val="center"/>
              <w:rPr>
                <w:b/>
              </w:rPr>
            </w:pPr>
            <w:r>
              <w:rPr>
                <w:b/>
              </w:rPr>
              <w:t>RECORDS</w:t>
            </w:r>
          </w:p>
        </w:tc>
        <w:tc>
          <w:tcPr>
            <w:tcW w:w="4563" w:type="dxa"/>
            <w:tcBorders>
              <w:top w:val="single" w:sz="4" w:space="0" w:color="auto"/>
              <w:left w:val="single" w:sz="4" w:space="0" w:color="auto"/>
              <w:bottom w:val="single" w:sz="4" w:space="0" w:color="auto"/>
              <w:right w:val="single" w:sz="4" w:space="0" w:color="auto"/>
            </w:tcBorders>
            <w:hideMark/>
          </w:tcPr>
          <w:p w14:paraId="4B87A859" w14:textId="77777777" w:rsidR="00F1262A" w:rsidRDefault="00F1262A">
            <w:pPr>
              <w:jc w:val="center"/>
              <w:rPr>
                <w:b/>
              </w:rPr>
            </w:pPr>
            <w:r>
              <w:rPr>
                <w:b/>
              </w:rPr>
              <w:t>REASON</w:t>
            </w:r>
          </w:p>
        </w:tc>
      </w:tr>
      <w:tr w:rsidR="00F1262A" w14:paraId="0BC8EEDC" w14:textId="77777777" w:rsidTr="00F1262A">
        <w:trPr>
          <w:trHeight w:val="418"/>
        </w:trPr>
        <w:tc>
          <w:tcPr>
            <w:tcW w:w="4563" w:type="dxa"/>
            <w:tcBorders>
              <w:top w:val="single" w:sz="4" w:space="0" w:color="auto"/>
              <w:left w:val="single" w:sz="4" w:space="0" w:color="auto"/>
              <w:bottom w:val="single" w:sz="4" w:space="0" w:color="auto"/>
              <w:right w:val="single" w:sz="4" w:space="0" w:color="auto"/>
            </w:tcBorders>
            <w:hideMark/>
          </w:tcPr>
          <w:p w14:paraId="267D9C6A" w14:textId="77777777" w:rsidR="00F1262A" w:rsidRDefault="00F1262A">
            <w:r>
              <w:fldChar w:fldCharType="begin">
                <w:ffData>
                  <w:name w:val="Check3"/>
                  <w:enabled/>
                  <w:calcOnExit w:val="0"/>
                  <w:checkBox>
                    <w:sizeAuto/>
                    <w:default w:val="0"/>
                  </w:checkBox>
                </w:ffData>
              </w:fldChar>
            </w:r>
            <w:bookmarkStart w:id="1" w:name="Check3"/>
            <w:r>
              <w:instrText xml:space="preserve"> FORMCHECKBOX </w:instrText>
            </w:r>
            <w:r>
              <w:fldChar w:fldCharType="end"/>
            </w:r>
            <w:bookmarkEnd w:id="1"/>
            <w:r>
              <w:t>All cumulative records</w:t>
            </w:r>
          </w:p>
        </w:tc>
        <w:tc>
          <w:tcPr>
            <w:tcW w:w="4563" w:type="dxa"/>
            <w:tcBorders>
              <w:top w:val="single" w:sz="4" w:space="0" w:color="auto"/>
              <w:left w:val="single" w:sz="4" w:space="0" w:color="auto"/>
              <w:bottom w:val="single" w:sz="4" w:space="0" w:color="auto"/>
              <w:right w:val="single" w:sz="4" w:space="0" w:color="auto"/>
            </w:tcBorders>
          </w:tcPr>
          <w:p w14:paraId="3BE643EF" w14:textId="77777777" w:rsidR="00F1262A" w:rsidRDefault="00F1262A"/>
        </w:tc>
      </w:tr>
      <w:tr w:rsidR="00F1262A" w14:paraId="35B27107" w14:textId="77777777" w:rsidTr="00F1262A">
        <w:trPr>
          <w:trHeight w:val="418"/>
        </w:trPr>
        <w:tc>
          <w:tcPr>
            <w:tcW w:w="4563" w:type="dxa"/>
            <w:tcBorders>
              <w:top w:val="single" w:sz="4" w:space="0" w:color="auto"/>
              <w:left w:val="single" w:sz="4" w:space="0" w:color="auto"/>
              <w:bottom w:val="single" w:sz="4" w:space="0" w:color="auto"/>
              <w:right w:val="single" w:sz="4" w:space="0" w:color="auto"/>
            </w:tcBorders>
            <w:hideMark/>
          </w:tcPr>
          <w:p w14:paraId="368028E4" w14:textId="77777777" w:rsidR="00F1262A" w:rsidRDefault="00F1262A">
            <w:r>
              <w:fldChar w:fldCharType="begin">
                <w:ffData>
                  <w:name w:val="Check4"/>
                  <w:enabled/>
                  <w:calcOnExit w:val="0"/>
                  <w:checkBox>
                    <w:sizeAuto/>
                    <w:default w:val="0"/>
                  </w:checkBox>
                </w:ffData>
              </w:fldChar>
            </w:r>
            <w:bookmarkStart w:id="2" w:name="Check4"/>
            <w:r>
              <w:instrText xml:space="preserve"> FORMCHECKBOX </w:instrText>
            </w:r>
            <w:r>
              <w:fldChar w:fldCharType="end"/>
            </w:r>
            <w:bookmarkEnd w:id="2"/>
            <w:r>
              <w:t>Attendance record only</w:t>
            </w:r>
          </w:p>
        </w:tc>
        <w:tc>
          <w:tcPr>
            <w:tcW w:w="4563" w:type="dxa"/>
            <w:tcBorders>
              <w:top w:val="single" w:sz="4" w:space="0" w:color="auto"/>
              <w:left w:val="single" w:sz="4" w:space="0" w:color="auto"/>
              <w:bottom w:val="single" w:sz="4" w:space="0" w:color="auto"/>
              <w:right w:val="single" w:sz="4" w:space="0" w:color="auto"/>
            </w:tcBorders>
          </w:tcPr>
          <w:p w14:paraId="6DAD8ACB" w14:textId="77777777" w:rsidR="00F1262A" w:rsidRDefault="00F1262A"/>
        </w:tc>
      </w:tr>
      <w:tr w:rsidR="00F1262A" w14:paraId="3A0E54F8" w14:textId="77777777" w:rsidTr="00F1262A">
        <w:trPr>
          <w:trHeight w:val="418"/>
        </w:trPr>
        <w:tc>
          <w:tcPr>
            <w:tcW w:w="4563" w:type="dxa"/>
            <w:tcBorders>
              <w:top w:val="single" w:sz="4" w:space="0" w:color="auto"/>
              <w:left w:val="single" w:sz="4" w:space="0" w:color="auto"/>
              <w:bottom w:val="single" w:sz="4" w:space="0" w:color="auto"/>
              <w:right w:val="single" w:sz="4" w:space="0" w:color="auto"/>
            </w:tcBorders>
            <w:hideMark/>
          </w:tcPr>
          <w:p w14:paraId="19A6E6F2" w14:textId="77777777" w:rsidR="00F1262A" w:rsidRDefault="00F1262A">
            <w:r>
              <w:fldChar w:fldCharType="begin">
                <w:ffData>
                  <w:name w:val="Check5"/>
                  <w:enabled/>
                  <w:calcOnExit w:val="0"/>
                  <w:checkBox>
                    <w:sizeAuto/>
                    <w:default w:val="0"/>
                  </w:checkBox>
                </w:ffData>
              </w:fldChar>
            </w:r>
            <w:bookmarkStart w:id="3" w:name="Check5"/>
            <w:r>
              <w:instrText xml:space="preserve"> FORMCHECKBOX </w:instrText>
            </w:r>
            <w:r>
              <w:fldChar w:fldCharType="end"/>
            </w:r>
            <w:bookmarkEnd w:id="3"/>
            <w:r>
              <w:t>Grade records only</w:t>
            </w:r>
          </w:p>
        </w:tc>
        <w:tc>
          <w:tcPr>
            <w:tcW w:w="4563" w:type="dxa"/>
            <w:tcBorders>
              <w:top w:val="single" w:sz="4" w:space="0" w:color="auto"/>
              <w:left w:val="single" w:sz="4" w:space="0" w:color="auto"/>
              <w:bottom w:val="single" w:sz="4" w:space="0" w:color="auto"/>
              <w:right w:val="single" w:sz="4" w:space="0" w:color="auto"/>
            </w:tcBorders>
          </w:tcPr>
          <w:p w14:paraId="32F69DBE" w14:textId="77777777" w:rsidR="00F1262A" w:rsidRDefault="00F1262A"/>
        </w:tc>
      </w:tr>
      <w:tr w:rsidR="00F1262A" w14:paraId="13F3DC44" w14:textId="77777777" w:rsidTr="00F1262A">
        <w:trPr>
          <w:trHeight w:val="441"/>
        </w:trPr>
        <w:tc>
          <w:tcPr>
            <w:tcW w:w="4563" w:type="dxa"/>
            <w:tcBorders>
              <w:top w:val="single" w:sz="4" w:space="0" w:color="auto"/>
              <w:left w:val="single" w:sz="4" w:space="0" w:color="auto"/>
              <w:bottom w:val="single" w:sz="4" w:space="0" w:color="auto"/>
              <w:right w:val="single" w:sz="4" w:space="0" w:color="auto"/>
            </w:tcBorders>
            <w:hideMark/>
          </w:tcPr>
          <w:p w14:paraId="52DE8ADB" w14:textId="77777777" w:rsidR="00F1262A" w:rsidRDefault="00F1262A">
            <w:r>
              <w:fldChar w:fldCharType="begin">
                <w:ffData>
                  <w:name w:val="Check6"/>
                  <w:enabled/>
                  <w:calcOnExit w:val="0"/>
                  <w:checkBox>
                    <w:sizeAuto/>
                    <w:default w:val="0"/>
                  </w:checkBox>
                </w:ffData>
              </w:fldChar>
            </w:r>
            <w:bookmarkStart w:id="4" w:name="Check6"/>
            <w:r>
              <w:instrText xml:space="preserve"> FORMCHECKBOX </w:instrText>
            </w:r>
            <w:r>
              <w:fldChar w:fldCharType="end"/>
            </w:r>
            <w:bookmarkEnd w:id="4"/>
            <w:r>
              <w:t>Standardized test data only</w:t>
            </w:r>
          </w:p>
        </w:tc>
        <w:tc>
          <w:tcPr>
            <w:tcW w:w="4563" w:type="dxa"/>
            <w:tcBorders>
              <w:top w:val="single" w:sz="4" w:space="0" w:color="auto"/>
              <w:left w:val="single" w:sz="4" w:space="0" w:color="auto"/>
              <w:bottom w:val="single" w:sz="4" w:space="0" w:color="auto"/>
              <w:right w:val="single" w:sz="4" w:space="0" w:color="auto"/>
            </w:tcBorders>
          </w:tcPr>
          <w:p w14:paraId="3E81C874" w14:textId="77777777" w:rsidR="00F1262A" w:rsidRDefault="00F1262A"/>
        </w:tc>
      </w:tr>
      <w:tr w:rsidR="00F1262A" w14:paraId="1C39829F" w14:textId="77777777" w:rsidTr="00F1262A">
        <w:trPr>
          <w:trHeight w:val="418"/>
        </w:trPr>
        <w:tc>
          <w:tcPr>
            <w:tcW w:w="4563" w:type="dxa"/>
            <w:tcBorders>
              <w:top w:val="single" w:sz="4" w:space="0" w:color="auto"/>
              <w:left w:val="single" w:sz="4" w:space="0" w:color="auto"/>
              <w:bottom w:val="single" w:sz="4" w:space="0" w:color="auto"/>
              <w:right w:val="single" w:sz="4" w:space="0" w:color="auto"/>
            </w:tcBorders>
            <w:hideMark/>
          </w:tcPr>
          <w:p w14:paraId="0D55D32E" w14:textId="77777777" w:rsidR="00F1262A" w:rsidRDefault="00F1262A">
            <w:r>
              <w:fldChar w:fldCharType="begin">
                <w:ffData>
                  <w:name w:val="Check7"/>
                  <w:enabled/>
                  <w:calcOnExit w:val="0"/>
                  <w:checkBox>
                    <w:sizeAuto/>
                    <w:default w:val="0"/>
                  </w:checkBox>
                </w:ffData>
              </w:fldChar>
            </w:r>
            <w:bookmarkStart w:id="5" w:name="Check7"/>
            <w:r>
              <w:instrText xml:space="preserve"> FORMCHECKBOX </w:instrText>
            </w:r>
            <w:r>
              <w:fldChar w:fldCharType="end"/>
            </w:r>
            <w:bookmarkEnd w:id="5"/>
            <w:r>
              <w:t>Special Education Due Process</w:t>
            </w:r>
          </w:p>
        </w:tc>
        <w:tc>
          <w:tcPr>
            <w:tcW w:w="4563" w:type="dxa"/>
            <w:tcBorders>
              <w:top w:val="single" w:sz="4" w:space="0" w:color="auto"/>
              <w:left w:val="single" w:sz="4" w:space="0" w:color="auto"/>
              <w:bottom w:val="single" w:sz="4" w:space="0" w:color="auto"/>
              <w:right w:val="single" w:sz="4" w:space="0" w:color="auto"/>
            </w:tcBorders>
          </w:tcPr>
          <w:p w14:paraId="30934136" w14:textId="77777777" w:rsidR="00F1262A" w:rsidRDefault="00F1262A"/>
        </w:tc>
      </w:tr>
      <w:tr w:rsidR="00F1262A" w14:paraId="37EDEBD9" w14:textId="77777777" w:rsidTr="00F1262A">
        <w:trPr>
          <w:trHeight w:val="418"/>
        </w:trPr>
        <w:tc>
          <w:tcPr>
            <w:tcW w:w="4563" w:type="dxa"/>
            <w:tcBorders>
              <w:top w:val="single" w:sz="4" w:space="0" w:color="auto"/>
              <w:left w:val="single" w:sz="4" w:space="0" w:color="auto"/>
              <w:bottom w:val="single" w:sz="4" w:space="0" w:color="auto"/>
              <w:right w:val="single" w:sz="4" w:space="0" w:color="auto"/>
            </w:tcBorders>
            <w:hideMark/>
          </w:tcPr>
          <w:p w14:paraId="6554C49B" w14:textId="77777777" w:rsidR="00F1262A" w:rsidRDefault="00F1262A">
            <w:r>
              <w:fldChar w:fldCharType="begin">
                <w:ffData>
                  <w:name w:val="Check8"/>
                  <w:enabled/>
                  <w:calcOnExit w:val="0"/>
                  <w:checkBox>
                    <w:sizeAuto/>
                    <w:default w:val="0"/>
                  </w:checkBox>
                </w:ffData>
              </w:fldChar>
            </w:r>
            <w:bookmarkStart w:id="6" w:name="Check8"/>
            <w:r>
              <w:instrText xml:space="preserve"> FORMCHECKBOX </w:instrText>
            </w:r>
            <w:r>
              <w:fldChar w:fldCharType="end"/>
            </w:r>
            <w:bookmarkEnd w:id="6"/>
            <w:r>
              <w:t>504 Plan Info</w:t>
            </w:r>
          </w:p>
        </w:tc>
        <w:tc>
          <w:tcPr>
            <w:tcW w:w="4563" w:type="dxa"/>
            <w:tcBorders>
              <w:top w:val="single" w:sz="4" w:space="0" w:color="auto"/>
              <w:left w:val="single" w:sz="4" w:space="0" w:color="auto"/>
              <w:bottom w:val="single" w:sz="4" w:space="0" w:color="auto"/>
              <w:right w:val="single" w:sz="4" w:space="0" w:color="auto"/>
            </w:tcBorders>
          </w:tcPr>
          <w:p w14:paraId="00076D04" w14:textId="77777777" w:rsidR="00F1262A" w:rsidRDefault="00F1262A"/>
        </w:tc>
      </w:tr>
      <w:tr w:rsidR="00F1262A" w14:paraId="7B3691BA" w14:textId="77777777" w:rsidTr="00F1262A">
        <w:trPr>
          <w:trHeight w:val="418"/>
        </w:trPr>
        <w:tc>
          <w:tcPr>
            <w:tcW w:w="4563" w:type="dxa"/>
            <w:tcBorders>
              <w:top w:val="single" w:sz="4" w:space="0" w:color="auto"/>
              <w:left w:val="single" w:sz="4" w:space="0" w:color="auto"/>
              <w:bottom w:val="single" w:sz="4" w:space="0" w:color="auto"/>
              <w:right w:val="single" w:sz="4" w:space="0" w:color="auto"/>
            </w:tcBorders>
            <w:hideMark/>
          </w:tcPr>
          <w:p w14:paraId="3D7DC2EB" w14:textId="77777777" w:rsidR="00F1262A" w:rsidRDefault="00F1262A">
            <w:r>
              <w:fldChar w:fldCharType="begin">
                <w:ffData>
                  <w:name w:val="Check9"/>
                  <w:enabled/>
                  <w:calcOnExit w:val="0"/>
                  <w:checkBox>
                    <w:sizeAuto/>
                    <w:default w:val="0"/>
                  </w:checkBox>
                </w:ffData>
              </w:fldChar>
            </w:r>
            <w:bookmarkStart w:id="7" w:name="Check9"/>
            <w:r>
              <w:instrText xml:space="preserve"> FORMCHECKBOX </w:instrText>
            </w:r>
            <w:r>
              <w:fldChar w:fldCharType="end"/>
            </w:r>
            <w:bookmarkEnd w:id="7"/>
            <w:r>
              <w:t>Referral/Evaluation data</w:t>
            </w:r>
          </w:p>
        </w:tc>
        <w:tc>
          <w:tcPr>
            <w:tcW w:w="4563" w:type="dxa"/>
            <w:tcBorders>
              <w:top w:val="single" w:sz="4" w:space="0" w:color="auto"/>
              <w:left w:val="single" w:sz="4" w:space="0" w:color="auto"/>
              <w:bottom w:val="single" w:sz="4" w:space="0" w:color="auto"/>
              <w:right w:val="single" w:sz="4" w:space="0" w:color="auto"/>
            </w:tcBorders>
          </w:tcPr>
          <w:p w14:paraId="1CAB85BE" w14:textId="77777777" w:rsidR="00F1262A" w:rsidRDefault="00F1262A"/>
        </w:tc>
      </w:tr>
    </w:tbl>
    <w:p w14:paraId="647A70C8" w14:textId="77777777" w:rsidR="00E52F2B" w:rsidRDefault="00E52F2B" w:rsidP="00E52F2B">
      <w:pPr>
        <w:pStyle w:val="policytext"/>
        <w:rPr>
          <w:rStyle w:val="ksbanormal"/>
          <w:sz w:val="23"/>
          <w:szCs w:val="23"/>
        </w:rPr>
      </w:pPr>
      <w:r>
        <w:rPr>
          <w:rStyle w:val="ksbanormal"/>
          <w:sz w:val="23"/>
          <w:szCs w:val="23"/>
        </w:rPr>
        <w:t>This release is effective only for the specified records or types of records (including electronic) on hand as of the date you sign below UNLESS you specifically authorize further release of the specified records or types of records as follows. (Check and initial ONE of the following.)</w:t>
      </w:r>
    </w:p>
    <w:p w14:paraId="48458318" w14:textId="77777777" w:rsidR="00E52F2B" w:rsidRDefault="00E52F2B" w:rsidP="00E52F2B">
      <w:pPr>
        <w:pStyle w:val="policytext"/>
        <w:tabs>
          <w:tab w:val="left" w:pos="360"/>
        </w:tabs>
        <w:ind w:left="360" w:hanging="360"/>
        <w:rPr>
          <w:rStyle w:val="ksbanormal"/>
          <w:sz w:val="23"/>
          <w:szCs w:val="23"/>
        </w:rPr>
      </w:pPr>
      <w:r>
        <w:rPr>
          <w:rStyle w:val="ksbanormal"/>
          <w:sz w:val="23"/>
          <w:szCs w:val="23"/>
        </w:rPr>
        <w:sym w:font="Wingdings" w:char="F06F"/>
      </w:r>
      <w:r>
        <w:rPr>
          <w:rStyle w:val="ksbanormal"/>
          <w:sz w:val="23"/>
          <w:szCs w:val="23"/>
        </w:rPr>
        <w:tab/>
        <w:t xml:space="preserve">I authorize </w:t>
      </w:r>
      <w:r>
        <w:rPr>
          <w:rStyle w:val="ksbanormal"/>
          <w:b/>
          <w:sz w:val="23"/>
          <w:szCs w:val="23"/>
        </w:rPr>
        <w:t>on-going release</w:t>
      </w:r>
      <w:r>
        <w:rPr>
          <w:rStyle w:val="ksbanormal"/>
          <w:sz w:val="23"/>
          <w:szCs w:val="23"/>
        </w:rPr>
        <w:t xml:space="preserve"> of the specified records or types of records to the entity/individual specified until student reaches age of 18 unless earlier revoked in writing. (Initials ______)</w:t>
      </w:r>
    </w:p>
    <w:p w14:paraId="2DC312C6" w14:textId="77777777" w:rsidR="00E52F2B" w:rsidRDefault="00E52F2B" w:rsidP="00E52F2B">
      <w:pPr>
        <w:pStyle w:val="policytext"/>
        <w:tabs>
          <w:tab w:val="left" w:pos="360"/>
        </w:tabs>
        <w:ind w:left="360" w:hanging="360"/>
        <w:rPr>
          <w:rStyle w:val="ksbanormal"/>
          <w:sz w:val="23"/>
          <w:szCs w:val="23"/>
        </w:rPr>
      </w:pPr>
      <w:r>
        <w:rPr>
          <w:rStyle w:val="ksbanormal"/>
          <w:sz w:val="23"/>
          <w:szCs w:val="23"/>
        </w:rPr>
        <w:sym w:font="Wingdings" w:char="F06F"/>
      </w:r>
      <w:r>
        <w:rPr>
          <w:rStyle w:val="ksbanormal"/>
          <w:sz w:val="23"/>
          <w:szCs w:val="23"/>
        </w:rPr>
        <w:tab/>
        <w:t>I authorize release of the specified records or types of records until the end of the present school year (June 30th) unless earlier revoked in writing. (Initials ______)</w:t>
      </w:r>
    </w:p>
    <w:p w14:paraId="3F0844DA" w14:textId="77777777" w:rsidR="00F1262A" w:rsidRDefault="00F1262A" w:rsidP="00E52F2B">
      <w:pPr>
        <w:spacing w:before="120"/>
        <w:ind w:hanging="187"/>
      </w:pPr>
      <w:r>
        <w:t>_______________________________________________</w:t>
      </w:r>
      <w:r>
        <w:tab/>
      </w:r>
      <w:r>
        <w:tab/>
        <w:t>___________________</w:t>
      </w:r>
    </w:p>
    <w:p w14:paraId="3B4645EC" w14:textId="77777777" w:rsidR="00F1262A" w:rsidRDefault="00F1262A" w:rsidP="00F1262A">
      <w:pPr>
        <w:ind w:hanging="180"/>
        <w:rPr>
          <w:b/>
          <w:i/>
        </w:rPr>
      </w:pPr>
      <w:r>
        <w:rPr>
          <w:i/>
        </w:rPr>
        <w:t xml:space="preserve">                   </w:t>
      </w:r>
      <w:r>
        <w:rPr>
          <w:b/>
          <w:i/>
        </w:rPr>
        <w:t>Parent/Guardian’s Signature</w:t>
      </w:r>
      <w:r>
        <w:rPr>
          <w:b/>
          <w:i/>
        </w:rPr>
        <w:tab/>
      </w:r>
      <w:r>
        <w:rPr>
          <w:b/>
          <w:i/>
        </w:rPr>
        <w:tab/>
      </w:r>
      <w:r>
        <w:rPr>
          <w:b/>
          <w:i/>
        </w:rPr>
        <w:tab/>
      </w:r>
      <w:r>
        <w:rPr>
          <w:b/>
          <w:i/>
        </w:rPr>
        <w:tab/>
      </w:r>
      <w:r>
        <w:rPr>
          <w:b/>
          <w:i/>
        </w:rPr>
        <w:tab/>
        <w:t>Date</w:t>
      </w:r>
    </w:p>
    <w:p w14:paraId="11F549B3" w14:textId="77777777" w:rsidR="00F1262A" w:rsidRDefault="00F1262A" w:rsidP="00F1262A">
      <w:pPr>
        <w:ind w:hanging="180"/>
        <w:rPr>
          <w:b/>
          <w:i/>
        </w:rPr>
      </w:pPr>
    </w:p>
    <w:p w14:paraId="0A191F23" w14:textId="77777777" w:rsidR="00F1262A" w:rsidRDefault="00F1262A" w:rsidP="00F1262A">
      <w:pPr>
        <w:ind w:hanging="180"/>
      </w:pPr>
      <w:r>
        <w:t>_______________________________________________</w:t>
      </w:r>
      <w:r>
        <w:tab/>
      </w:r>
      <w:r>
        <w:tab/>
        <w:t>___________________</w:t>
      </w:r>
    </w:p>
    <w:p w14:paraId="743E7A2E" w14:textId="0A4B7266" w:rsidR="005716D2" w:rsidRPr="00E52F2B" w:rsidRDefault="00F1262A" w:rsidP="00E52F2B">
      <w:pPr>
        <w:ind w:hanging="180"/>
        <w:rPr>
          <w:rStyle w:val="ksbanormal"/>
          <w:b/>
          <w:i/>
        </w:rPr>
      </w:pPr>
      <w:r>
        <w:t xml:space="preserve">          </w:t>
      </w:r>
      <w:r>
        <w:rPr>
          <w:b/>
          <w:i/>
        </w:rPr>
        <w:t>Student Signature, 18 Years of Age or Older</w:t>
      </w:r>
      <w:r>
        <w:rPr>
          <w:b/>
          <w:i/>
        </w:rPr>
        <w:tab/>
      </w:r>
      <w:r>
        <w:rPr>
          <w:b/>
          <w:i/>
        </w:rPr>
        <w:tab/>
      </w:r>
      <w:r>
        <w:rPr>
          <w:b/>
          <w:i/>
        </w:rPr>
        <w:tab/>
      </w:r>
      <w:r>
        <w:rPr>
          <w:b/>
          <w:i/>
        </w:rPr>
        <w:tab/>
        <w:t>Date</w:t>
      </w:r>
    </w:p>
    <w:bookmarkStart w:id="8" w:name="Text1"/>
    <w:p w14:paraId="1BE23F9C" w14:textId="77777777" w:rsidR="005716D2" w:rsidRDefault="005716D2" w:rsidP="005716D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bookmarkStart w:id="9" w:name="Text2"/>
    <w:p w14:paraId="51AEF1C1" w14:textId="77777777" w:rsidR="00EB2531" w:rsidRPr="008127FC" w:rsidRDefault="005716D2" w:rsidP="005716D2">
      <w:pPr>
        <w:pStyle w:val="policytext"/>
        <w:jc w:val="righ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sectPr w:rsidR="00EB2531" w:rsidRPr="008127FC">
      <w:footerReference w:type="default" r:id="rId7"/>
      <w:type w:val="continuous"/>
      <w:pgSz w:w="12240" w:h="15840"/>
      <w:pgMar w:top="1008" w:right="1080" w:bottom="720" w:left="1800" w:header="720" w:footer="432" w:gutter="0"/>
      <w:paperSrc w:first="1" w:other="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7D9EC" w14:textId="77777777" w:rsidR="0081370B" w:rsidRDefault="0081370B" w:rsidP="00D82B23">
      <w:r>
        <w:separator/>
      </w:r>
    </w:p>
  </w:endnote>
  <w:endnote w:type="continuationSeparator" w:id="0">
    <w:p w14:paraId="18268B10" w14:textId="77777777" w:rsidR="0081370B" w:rsidRDefault="0081370B" w:rsidP="00D8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C1000" w14:textId="77777777" w:rsidR="00D82B23" w:rsidRPr="00D82B23" w:rsidRDefault="00D82B23" w:rsidP="00D82B2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773A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8773A9">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D47CA" w14:textId="77777777" w:rsidR="0081370B" w:rsidRDefault="0081370B" w:rsidP="00D82B23">
      <w:r>
        <w:separator/>
      </w:r>
    </w:p>
  </w:footnote>
  <w:footnote w:type="continuationSeparator" w:id="0">
    <w:p w14:paraId="2E8930BF" w14:textId="77777777" w:rsidR="0081370B" w:rsidRDefault="0081370B" w:rsidP="00D82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B23"/>
    <w:rsid w:val="00407A0D"/>
    <w:rsid w:val="004E3C5C"/>
    <w:rsid w:val="004E674E"/>
    <w:rsid w:val="00517A2B"/>
    <w:rsid w:val="005716D2"/>
    <w:rsid w:val="008127FC"/>
    <w:rsid w:val="0081370B"/>
    <w:rsid w:val="008773A9"/>
    <w:rsid w:val="00962F31"/>
    <w:rsid w:val="00975792"/>
    <w:rsid w:val="00AC73C8"/>
    <w:rsid w:val="00AD3B57"/>
    <w:rsid w:val="00C07E36"/>
    <w:rsid w:val="00D54172"/>
    <w:rsid w:val="00D82B23"/>
    <w:rsid w:val="00E52F2B"/>
    <w:rsid w:val="00EB2531"/>
    <w:rsid w:val="00EE56E8"/>
    <w:rsid w:val="00F12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209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top"/>
    <w:next w:val="policytext"/>
    <w:link w:val="Heading1Char"/>
    <w:qFormat/>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
    <w:name w:val="top"/>
    <w:basedOn w:val="Normal"/>
    <w:pPr>
      <w:tabs>
        <w:tab w:val="right" w:pos="9216"/>
      </w:tabs>
      <w:jc w:val="both"/>
    </w:pPr>
    <w:rPr>
      <w:smallCaps/>
    </w:rPr>
  </w:style>
  <w:style w:type="paragraph" w:customStyle="1" w:styleId="policytitle">
    <w:name w:val="policytitle"/>
    <w:basedOn w:val="top"/>
    <w:link w:val="policytitleChar"/>
    <w:pPr>
      <w:tabs>
        <w:tab w:val="clear" w:pos="9216"/>
      </w:tabs>
      <w:spacing w:before="120" w:after="240"/>
      <w:jc w:val="center"/>
    </w:pPr>
    <w:rPr>
      <w:b/>
      <w:smallCaps w:val="0"/>
      <w:sz w:val="28"/>
      <w:u w:val="words"/>
    </w:rPr>
  </w:style>
  <w:style w:type="paragraph" w:customStyle="1" w:styleId="policytext">
    <w:name w:val="policytext"/>
    <w:link w:val="policytextChar"/>
    <w:pPr>
      <w:overflowPunct w:val="0"/>
      <w:autoSpaceDE w:val="0"/>
      <w:autoSpaceDN w:val="0"/>
      <w:adjustRightInd w:val="0"/>
      <w:spacing w:after="120"/>
      <w:jc w:val="both"/>
      <w:textAlignment w:val="baseline"/>
    </w:pPr>
    <w:rPr>
      <w:sz w:val="24"/>
    </w:rPr>
  </w:style>
  <w:style w:type="paragraph" w:customStyle="1" w:styleId="sideheading">
    <w:name w:val="sideheading"/>
    <w:basedOn w:val="policytext"/>
    <w:next w:val="policytext"/>
    <w:link w:val="sideheadingChar"/>
    <w:rPr>
      <w:b/>
      <w:smallCaps/>
    </w:rPr>
  </w:style>
  <w:style w:type="paragraph" w:customStyle="1" w:styleId="indent1">
    <w:name w:val="indent1"/>
    <w:basedOn w:val="policytext"/>
    <w:pPr>
      <w:ind w:left="432"/>
    </w:pPr>
  </w:style>
  <w:style w:type="character" w:customStyle="1" w:styleId="ksbabold">
    <w:name w:val="ksba bold"/>
    <w:rPr>
      <w:rFonts w:ascii="Times New Roman" w:hAnsi="Times New Roman"/>
      <w:b/>
      <w:sz w:val="24"/>
    </w:rPr>
  </w:style>
  <w:style w:type="character" w:customStyle="1" w:styleId="ksbanormal">
    <w:name w:val="ksba normal"/>
    <w:rPr>
      <w:rFonts w:ascii="Times New Roman" w:hAnsi="Times New Roman"/>
      <w:sz w:val="24"/>
    </w:rPr>
  </w:style>
  <w:style w:type="paragraph" w:customStyle="1" w:styleId="List123">
    <w:name w:val="List123"/>
    <w:basedOn w:val="policytext"/>
    <w:pPr>
      <w:ind w:left="936" w:hanging="360"/>
    </w:pPr>
  </w:style>
  <w:style w:type="paragraph" w:customStyle="1" w:styleId="Listabc">
    <w:name w:val="Listabc"/>
    <w:basedOn w:val="policytext"/>
    <w:pPr>
      <w:ind w:left="1224" w:hanging="360"/>
    </w:pPr>
  </w:style>
  <w:style w:type="paragraph" w:customStyle="1" w:styleId="Reference">
    <w:name w:val="Reference"/>
    <w:basedOn w:val="policytext"/>
    <w:next w:val="policytext"/>
    <w:pPr>
      <w:spacing w:after="0"/>
      <w:ind w:left="432"/>
    </w:pPr>
  </w:style>
  <w:style w:type="paragraph" w:customStyle="1" w:styleId="EndHeading">
    <w:name w:val="EndHeading"/>
    <w:basedOn w:val="sideheading"/>
    <w:pPr>
      <w:spacing w:before="120"/>
    </w:pPr>
  </w:style>
  <w:style w:type="paragraph" w:customStyle="1" w:styleId="relatedsideheading">
    <w:name w:val="related sideheading"/>
    <w:basedOn w:val="sideheading"/>
    <w:pPr>
      <w:spacing w:before="1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policytext"/>
    <w:pPr>
      <w:ind w:left="360" w:hanging="360"/>
    </w:pPr>
  </w:style>
  <w:style w:type="paragraph" w:customStyle="1" w:styleId="certstyle">
    <w:name w:val="certstyle"/>
    <w:basedOn w:val="policytitle"/>
    <w:next w:val="policytitle"/>
    <w:pPr>
      <w:spacing w:before="160" w:after="0"/>
      <w:jc w:val="left"/>
    </w:pPr>
    <w:rPr>
      <w:smallCaps/>
      <w:sz w:val="24"/>
      <w:u w:val="none"/>
    </w:rPr>
  </w:style>
  <w:style w:type="paragraph" w:customStyle="1" w:styleId="expnote">
    <w:name w:val="expnote"/>
    <w:basedOn w:val="Heading1"/>
    <w:pPr>
      <w:widowControl/>
      <w:outlineLvl w:val="9"/>
    </w:pPr>
    <w:rPr>
      <w:caps/>
      <w:smallCaps w:val="0"/>
      <w:sz w:val="20"/>
    </w:rPr>
  </w:style>
  <w:style w:type="paragraph" w:customStyle="1" w:styleId="policytextright">
    <w:name w:val="policytext+right"/>
    <w:basedOn w:val="policytext"/>
    <w:qFormat/>
    <w:rsid w:val="00AD3B57"/>
    <w:pPr>
      <w:spacing w:after="0"/>
      <w:jc w:val="right"/>
    </w:pPr>
  </w:style>
  <w:style w:type="paragraph" w:styleId="Header">
    <w:name w:val="header"/>
    <w:basedOn w:val="Normal"/>
    <w:link w:val="HeaderChar"/>
    <w:uiPriority w:val="99"/>
    <w:unhideWhenUsed/>
    <w:rsid w:val="00D82B23"/>
    <w:pPr>
      <w:tabs>
        <w:tab w:val="center" w:pos="4680"/>
        <w:tab w:val="right" w:pos="9360"/>
      </w:tabs>
    </w:pPr>
  </w:style>
  <w:style w:type="character" w:customStyle="1" w:styleId="HeaderChar">
    <w:name w:val="Header Char"/>
    <w:link w:val="Header"/>
    <w:uiPriority w:val="99"/>
    <w:rsid w:val="00D82B23"/>
    <w:rPr>
      <w:sz w:val="24"/>
      <w:lang w:bidi="ar-SA"/>
    </w:rPr>
  </w:style>
  <w:style w:type="paragraph" w:styleId="Footer">
    <w:name w:val="footer"/>
    <w:basedOn w:val="Normal"/>
    <w:link w:val="FooterChar"/>
    <w:uiPriority w:val="99"/>
    <w:unhideWhenUsed/>
    <w:rsid w:val="00D82B23"/>
    <w:pPr>
      <w:tabs>
        <w:tab w:val="center" w:pos="4680"/>
        <w:tab w:val="right" w:pos="9360"/>
      </w:tabs>
    </w:pPr>
  </w:style>
  <w:style w:type="character" w:customStyle="1" w:styleId="FooterChar">
    <w:name w:val="Footer Char"/>
    <w:link w:val="Footer"/>
    <w:uiPriority w:val="99"/>
    <w:rsid w:val="00D82B23"/>
    <w:rPr>
      <w:sz w:val="24"/>
      <w:lang w:bidi="ar-SA"/>
    </w:rPr>
  </w:style>
  <w:style w:type="character" w:styleId="PageNumber">
    <w:name w:val="page number"/>
    <w:basedOn w:val="DefaultParagraphFont"/>
    <w:uiPriority w:val="99"/>
    <w:semiHidden/>
    <w:unhideWhenUsed/>
    <w:rsid w:val="00D82B23"/>
  </w:style>
  <w:style w:type="character" w:customStyle="1" w:styleId="Heading1Char">
    <w:name w:val="Heading 1 Char"/>
    <w:link w:val="Heading1"/>
    <w:rsid w:val="005716D2"/>
    <w:rPr>
      <w:smallCaps/>
      <w:sz w:val="24"/>
      <w:lang w:bidi="ar-SA"/>
    </w:rPr>
  </w:style>
  <w:style w:type="character" w:customStyle="1" w:styleId="policytextChar">
    <w:name w:val="policytext Char"/>
    <w:link w:val="policytext"/>
    <w:locked/>
    <w:rsid w:val="005716D2"/>
    <w:rPr>
      <w:sz w:val="24"/>
      <w:lang w:bidi="ar-SA"/>
    </w:rPr>
  </w:style>
  <w:style w:type="character" w:customStyle="1" w:styleId="sideheadingChar">
    <w:name w:val="sideheading Char"/>
    <w:link w:val="sideheading"/>
    <w:rsid w:val="005716D2"/>
    <w:rPr>
      <w:b/>
      <w:smallCaps/>
      <w:sz w:val="24"/>
      <w:lang w:bidi="ar-SA"/>
    </w:rPr>
  </w:style>
  <w:style w:type="character" w:customStyle="1" w:styleId="policytitleChar">
    <w:name w:val="policytitle Char"/>
    <w:link w:val="policytitle"/>
    <w:rsid w:val="005716D2"/>
    <w:rPr>
      <w:b/>
      <w:sz w:val="28"/>
      <w:u w:val="words"/>
      <w:lang w:bidi="ar-SA"/>
    </w:rPr>
  </w:style>
  <w:style w:type="paragraph" w:styleId="Revision">
    <w:name w:val="Revision"/>
    <w:hidden/>
    <w:uiPriority w:val="99"/>
    <w:semiHidden/>
    <w:rsid w:val="00F1262A"/>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top"/>
    <w:next w:val="policytext"/>
    <w:link w:val="Heading1Char"/>
    <w:qFormat/>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
    <w:name w:val="top"/>
    <w:basedOn w:val="Normal"/>
    <w:pPr>
      <w:tabs>
        <w:tab w:val="right" w:pos="9216"/>
      </w:tabs>
      <w:jc w:val="both"/>
    </w:pPr>
    <w:rPr>
      <w:smallCaps/>
    </w:rPr>
  </w:style>
  <w:style w:type="paragraph" w:customStyle="1" w:styleId="policytitle">
    <w:name w:val="policytitle"/>
    <w:basedOn w:val="top"/>
    <w:link w:val="policytitleChar"/>
    <w:pPr>
      <w:tabs>
        <w:tab w:val="clear" w:pos="9216"/>
      </w:tabs>
      <w:spacing w:before="120" w:after="240"/>
      <w:jc w:val="center"/>
    </w:pPr>
    <w:rPr>
      <w:b/>
      <w:smallCaps w:val="0"/>
      <w:sz w:val="28"/>
      <w:u w:val="words"/>
    </w:rPr>
  </w:style>
  <w:style w:type="paragraph" w:customStyle="1" w:styleId="policytext">
    <w:name w:val="policytext"/>
    <w:link w:val="policytextChar"/>
    <w:pPr>
      <w:overflowPunct w:val="0"/>
      <w:autoSpaceDE w:val="0"/>
      <w:autoSpaceDN w:val="0"/>
      <w:adjustRightInd w:val="0"/>
      <w:spacing w:after="120"/>
      <w:jc w:val="both"/>
      <w:textAlignment w:val="baseline"/>
    </w:pPr>
    <w:rPr>
      <w:sz w:val="24"/>
    </w:rPr>
  </w:style>
  <w:style w:type="paragraph" w:customStyle="1" w:styleId="sideheading">
    <w:name w:val="sideheading"/>
    <w:basedOn w:val="policytext"/>
    <w:next w:val="policytext"/>
    <w:link w:val="sideheadingChar"/>
    <w:rPr>
      <w:b/>
      <w:smallCaps/>
    </w:rPr>
  </w:style>
  <w:style w:type="paragraph" w:customStyle="1" w:styleId="indent1">
    <w:name w:val="indent1"/>
    <w:basedOn w:val="policytext"/>
    <w:pPr>
      <w:ind w:left="432"/>
    </w:pPr>
  </w:style>
  <w:style w:type="character" w:customStyle="1" w:styleId="ksbabold">
    <w:name w:val="ksba bold"/>
    <w:rPr>
      <w:rFonts w:ascii="Times New Roman" w:hAnsi="Times New Roman"/>
      <w:b/>
      <w:sz w:val="24"/>
    </w:rPr>
  </w:style>
  <w:style w:type="character" w:customStyle="1" w:styleId="ksbanormal">
    <w:name w:val="ksba normal"/>
    <w:rPr>
      <w:rFonts w:ascii="Times New Roman" w:hAnsi="Times New Roman"/>
      <w:sz w:val="24"/>
    </w:rPr>
  </w:style>
  <w:style w:type="paragraph" w:customStyle="1" w:styleId="List123">
    <w:name w:val="List123"/>
    <w:basedOn w:val="policytext"/>
    <w:pPr>
      <w:ind w:left="936" w:hanging="360"/>
    </w:pPr>
  </w:style>
  <w:style w:type="paragraph" w:customStyle="1" w:styleId="Listabc">
    <w:name w:val="Listabc"/>
    <w:basedOn w:val="policytext"/>
    <w:pPr>
      <w:ind w:left="1224" w:hanging="360"/>
    </w:pPr>
  </w:style>
  <w:style w:type="paragraph" w:customStyle="1" w:styleId="Reference">
    <w:name w:val="Reference"/>
    <w:basedOn w:val="policytext"/>
    <w:next w:val="policytext"/>
    <w:pPr>
      <w:spacing w:after="0"/>
      <w:ind w:left="432"/>
    </w:pPr>
  </w:style>
  <w:style w:type="paragraph" w:customStyle="1" w:styleId="EndHeading">
    <w:name w:val="EndHeading"/>
    <w:basedOn w:val="sideheading"/>
    <w:pPr>
      <w:spacing w:before="120"/>
    </w:pPr>
  </w:style>
  <w:style w:type="paragraph" w:customStyle="1" w:styleId="relatedsideheading">
    <w:name w:val="related sideheading"/>
    <w:basedOn w:val="sideheading"/>
    <w:pPr>
      <w:spacing w:before="1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policytext"/>
    <w:pPr>
      <w:ind w:left="360" w:hanging="360"/>
    </w:pPr>
  </w:style>
  <w:style w:type="paragraph" w:customStyle="1" w:styleId="certstyle">
    <w:name w:val="certstyle"/>
    <w:basedOn w:val="policytitle"/>
    <w:next w:val="policytitle"/>
    <w:pPr>
      <w:spacing w:before="160" w:after="0"/>
      <w:jc w:val="left"/>
    </w:pPr>
    <w:rPr>
      <w:smallCaps/>
      <w:sz w:val="24"/>
      <w:u w:val="none"/>
    </w:rPr>
  </w:style>
  <w:style w:type="paragraph" w:customStyle="1" w:styleId="expnote">
    <w:name w:val="expnote"/>
    <w:basedOn w:val="Heading1"/>
    <w:pPr>
      <w:widowControl/>
      <w:outlineLvl w:val="9"/>
    </w:pPr>
    <w:rPr>
      <w:caps/>
      <w:smallCaps w:val="0"/>
      <w:sz w:val="20"/>
    </w:rPr>
  </w:style>
  <w:style w:type="paragraph" w:customStyle="1" w:styleId="policytextright">
    <w:name w:val="policytext+right"/>
    <w:basedOn w:val="policytext"/>
    <w:qFormat/>
    <w:rsid w:val="00AD3B57"/>
    <w:pPr>
      <w:spacing w:after="0"/>
      <w:jc w:val="right"/>
    </w:pPr>
  </w:style>
  <w:style w:type="paragraph" w:styleId="Header">
    <w:name w:val="header"/>
    <w:basedOn w:val="Normal"/>
    <w:link w:val="HeaderChar"/>
    <w:uiPriority w:val="99"/>
    <w:unhideWhenUsed/>
    <w:rsid w:val="00D82B23"/>
    <w:pPr>
      <w:tabs>
        <w:tab w:val="center" w:pos="4680"/>
        <w:tab w:val="right" w:pos="9360"/>
      </w:tabs>
    </w:pPr>
  </w:style>
  <w:style w:type="character" w:customStyle="1" w:styleId="HeaderChar">
    <w:name w:val="Header Char"/>
    <w:link w:val="Header"/>
    <w:uiPriority w:val="99"/>
    <w:rsid w:val="00D82B23"/>
    <w:rPr>
      <w:sz w:val="24"/>
      <w:lang w:bidi="ar-SA"/>
    </w:rPr>
  </w:style>
  <w:style w:type="paragraph" w:styleId="Footer">
    <w:name w:val="footer"/>
    <w:basedOn w:val="Normal"/>
    <w:link w:val="FooterChar"/>
    <w:uiPriority w:val="99"/>
    <w:unhideWhenUsed/>
    <w:rsid w:val="00D82B23"/>
    <w:pPr>
      <w:tabs>
        <w:tab w:val="center" w:pos="4680"/>
        <w:tab w:val="right" w:pos="9360"/>
      </w:tabs>
    </w:pPr>
  </w:style>
  <w:style w:type="character" w:customStyle="1" w:styleId="FooterChar">
    <w:name w:val="Footer Char"/>
    <w:link w:val="Footer"/>
    <w:uiPriority w:val="99"/>
    <w:rsid w:val="00D82B23"/>
    <w:rPr>
      <w:sz w:val="24"/>
      <w:lang w:bidi="ar-SA"/>
    </w:rPr>
  </w:style>
  <w:style w:type="character" w:styleId="PageNumber">
    <w:name w:val="page number"/>
    <w:basedOn w:val="DefaultParagraphFont"/>
    <w:uiPriority w:val="99"/>
    <w:semiHidden/>
    <w:unhideWhenUsed/>
    <w:rsid w:val="00D82B23"/>
  </w:style>
  <w:style w:type="character" w:customStyle="1" w:styleId="Heading1Char">
    <w:name w:val="Heading 1 Char"/>
    <w:link w:val="Heading1"/>
    <w:rsid w:val="005716D2"/>
    <w:rPr>
      <w:smallCaps/>
      <w:sz w:val="24"/>
      <w:lang w:bidi="ar-SA"/>
    </w:rPr>
  </w:style>
  <w:style w:type="character" w:customStyle="1" w:styleId="policytextChar">
    <w:name w:val="policytext Char"/>
    <w:link w:val="policytext"/>
    <w:locked/>
    <w:rsid w:val="005716D2"/>
    <w:rPr>
      <w:sz w:val="24"/>
      <w:lang w:bidi="ar-SA"/>
    </w:rPr>
  </w:style>
  <w:style w:type="character" w:customStyle="1" w:styleId="sideheadingChar">
    <w:name w:val="sideheading Char"/>
    <w:link w:val="sideheading"/>
    <w:rsid w:val="005716D2"/>
    <w:rPr>
      <w:b/>
      <w:smallCaps/>
      <w:sz w:val="24"/>
      <w:lang w:bidi="ar-SA"/>
    </w:rPr>
  </w:style>
  <w:style w:type="character" w:customStyle="1" w:styleId="policytitleChar">
    <w:name w:val="policytitle Char"/>
    <w:link w:val="policytitle"/>
    <w:rsid w:val="005716D2"/>
    <w:rPr>
      <w:b/>
      <w:sz w:val="28"/>
      <w:u w:val="words"/>
      <w:lang w:bidi="ar-SA"/>
    </w:rPr>
  </w:style>
  <w:style w:type="paragraph" w:styleId="Revision">
    <w:name w:val="Revision"/>
    <w:hidden/>
    <w:uiPriority w:val="99"/>
    <w:semiHidden/>
    <w:rsid w:val="00F126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87615">
      <w:bodyDiv w:val="1"/>
      <w:marLeft w:val="0"/>
      <w:marRight w:val="0"/>
      <w:marTop w:val="0"/>
      <w:marBottom w:val="0"/>
      <w:divBdr>
        <w:top w:val="none" w:sz="0" w:space="0" w:color="auto"/>
        <w:left w:val="none" w:sz="0" w:space="0" w:color="auto"/>
        <w:bottom w:val="none" w:sz="0" w:space="0" w:color="auto"/>
        <w:right w:val="none" w:sz="0" w:space="0" w:color="auto"/>
      </w:divBdr>
    </w:div>
    <w:div w:id="1226532074">
      <w:bodyDiv w:val="1"/>
      <w:marLeft w:val="0"/>
      <w:marRight w:val="0"/>
      <w:marTop w:val="0"/>
      <w:marBottom w:val="0"/>
      <w:divBdr>
        <w:top w:val="none" w:sz="0" w:space="0" w:color="auto"/>
        <w:left w:val="none" w:sz="0" w:space="0" w:color="auto"/>
        <w:bottom w:val="none" w:sz="0" w:space="0" w:color="auto"/>
        <w:right w:val="none" w:sz="0" w:space="0" w:color="auto"/>
      </w:divBdr>
    </w:div>
    <w:div w:id="1381126835">
      <w:bodyDiv w:val="1"/>
      <w:marLeft w:val="0"/>
      <w:marRight w:val="0"/>
      <w:marTop w:val="0"/>
      <w:marBottom w:val="0"/>
      <w:divBdr>
        <w:top w:val="none" w:sz="0" w:space="0" w:color="auto"/>
        <w:left w:val="none" w:sz="0" w:space="0" w:color="auto"/>
        <w:bottom w:val="none" w:sz="0" w:space="0" w:color="auto"/>
        <w:right w:val="none" w:sz="0" w:space="0" w:color="auto"/>
      </w:divBdr>
    </w:div>
    <w:div w:id="1798141781">
      <w:bodyDiv w:val="1"/>
      <w:marLeft w:val="0"/>
      <w:marRight w:val="0"/>
      <w:marTop w:val="0"/>
      <w:marBottom w:val="0"/>
      <w:divBdr>
        <w:top w:val="none" w:sz="0" w:space="0" w:color="auto"/>
        <w:left w:val="none" w:sz="0" w:space="0" w:color="auto"/>
        <w:bottom w:val="none" w:sz="0" w:space="0" w:color="auto"/>
        <w:right w:val="none" w:sz="0" w:space="0" w:color="auto"/>
      </w:divBdr>
    </w:div>
    <w:div w:id="189045432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ehnsen\AppData\Local\Temp\oa\c6c8440511a64f7cb2944b649a8289f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\Users\cjehnsen\AppData\Local\Temp\oa\c6c8440511a64f7cb2944b649a8289fd.dotm</Template>
  <TotalTime>1</TotalTime>
  <Pages>1</Pages>
  <Words>302</Words>
  <Characters>1723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KSBA</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Jehnsen, Carol Ann</dc:creator>
  <cp:keywords/>
  <cp:lastModifiedBy>Stephanie Rogers</cp:lastModifiedBy>
  <cp:revision>2</cp:revision>
  <cp:lastPrinted>2014-01-03T23:01:00Z</cp:lastPrinted>
  <dcterms:created xsi:type="dcterms:W3CDTF">2024-01-18T15:29:00Z</dcterms:created>
  <dcterms:modified xsi:type="dcterms:W3CDTF">2024-01-18T15:29:00Z</dcterms:modified>
</cp:coreProperties>
</file>